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362" w:rsidRPr="0059421F" w:rsidRDefault="0059421F">
      <w:pPr>
        <w:rPr>
          <w:rFonts w:ascii="Arial Rounded MT Bold" w:hAnsi="Arial Rounded MT Bold" w:cs="Arial"/>
          <w:color w:val="0070C0"/>
          <w:sz w:val="40"/>
          <w:szCs w:val="40"/>
        </w:rPr>
      </w:pPr>
      <w:r w:rsidRPr="0059421F">
        <w:rPr>
          <w:rFonts w:ascii="Arial Rounded MT Bold" w:hAnsi="Arial Rounded MT Bold" w:cs="Arial"/>
          <w:color w:val="0070C0"/>
          <w:sz w:val="40"/>
          <w:szCs w:val="40"/>
        </w:rPr>
        <w:t>Thank you for your interest in supporting this website!</w:t>
      </w:r>
    </w:p>
    <w:p w:rsidR="0059421F" w:rsidRDefault="0059421F">
      <w:pPr>
        <w:rPr>
          <w:rFonts w:ascii="Arial Rounded MT Bold" w:hAnsi="Arial Rounded MT Bold" w:cs="Arial"/>
          <w:sz w:val="32"/>
          <w:szCs w:val="32"/>
        </w:rPr>
      </w:pPr>
      <w:r w:rsidRPr="0059421F">
        <w:rPr>
          <w:rFonts w:ascii="Arial Rounded MT Bold" w:hAnsi="Arial Rounded MT Bold" w:cs="Arial"/>
          <w:sz w:val="32"/>
          <w:szCs w:val="32"/>
        </w:rPr>
        <w:t>How it works:</w:t>
      </w:r>
    </w:p>
    <w:p w:rsidR="0059421F" w:rsidRDefault="0059421F" w:rsidP="0059421F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website you are viewing can display banner ads across all pages. The distribution is even across all pages, including the homepage and </w:t>
      </w:r>
    </w:p>
    <w:p w:rsidR="0059421F" w:rsidRDefault="0059421F" w:rsidP="0059421F">
      <w:pPr>
        <w:pStyle w:val="NoSpacing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e-bulletin</w:t>
      </w:r>
      <w:proofErr w:type="gramEnd"/>
      <w:r>
        <w:rPr>
          <w:rFonts w:ascii="Arial" w:hAnsi="Arial" w:cs="Arial"/>
          <w:sz w:val="28"/>
          <w:szCs w:val="28"/>
        </w:rPr>
        <w:t>.</w:t>
      </w:r>
    </w:p>
    <w:p w:rsidR="0059421F" w:rsidRDefault="0059421F" w:rsidP="0059421F">
      <w:pPr>
        <w:pStyle w:val="NoSpacing"/>
        <w:rPr>
          <w:rFonts w:ascii="Arial" w:hAnsi="Arial" w:cs="Arial"/>
          <w:sz w:val="28"/>
          <w:szCs w:val="28"/>
        </w:rPr>
      </w:pPr>
    </w:p>
    <w:p w:rsidR="0059421F" w:rsidRDefault="0059421F" w:rsidP="0059421F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place an ad, please contact Nancy Rezac at </w:t>
      </w:r>
      <w:hyperlink r:id="rId4" w:history="1">
        <w:r w:rsidRPr="0059421F">
          <w:rPr>
            <w:rStyle w:val="Hyperlink"/>
            <w:rFonts w:ascii="Arial" w:hAnsi="Arial" w:cs="Arial"/>
            <w:color w:val="0070C0"/>
            <w:sz w:val="28"/>
            <w:szCs w:val="28"/>
          </w:rPr>
          <w:t>nancy@visitlongmont.org</w:t>
        </w:r>
      </w:hyperlink>
      <w:r w:rsidRPr="0059421F">
        <w:rPr>
          <w:rFonts w:ascii="Arial" w:hAnsi="Arial" w:cs="Arial"/>
          <w:color w:val="0070C0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Rates are $100/2-month posting and can be paid by cash or check.</w:t>
      </w:r>
    </w:p>
    <w:p w:rsidR="0059421F" w:rsidRDefault="0059421F" w:rsidP="0059421F">
      <w:pPr>
        <w:pStyle w:val="NoSpacing"/>
        <w:rPr>
          <w:rFonts w:ascii="Arial" w:hAnsi="Arial" w:cs="Arial"/>
          <w:sz w:val="28"/>
          <w:szCs w:val="28"/>
        </w:rPr>
      </w:pPr>
    </w:p>
    <w:p w:rsidR="0059421F" w:rsidRDefault="0059421F" w:rsidP="0059421F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Since ads are displayed on the right hand panel, there are size limitations, which are, as follows:</w:t>
      </w:r>
    </w:p>
    <w:p w:rsidR="0059421F" w:rsidRDefault="0059421F" w:rsidP="0059421F">
      <w:pPr>
        <w:pStyle w:val="NoSpacing"/>
        <w:rPr>
          <w:rFonts w:ascii="Arial" w:hAnsi="Arial" w:cs="Arial"/>
          <w:sz w:val="28"/>
          <w:szCs w:val="28"/>
        </w:rPr>
      </w:pPr>
    </w:p>
    <w:p w:rsidR="0059421F" w:rsidRDefault="0059421F" w:rsidP="0059421F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Width: </w:t>
      </w:r>
      <w:r>
        <w:rPr>
          <w:rFonts w:ascii="Arial" w:hAnsi="Arial" w:cs="Arial"/>
          <w:sz w:val="28"/>
          <w:szCs w:val="28"/>
        </w:rPr>
        <w:t>Maximum of 150 pixels</w:t>
      </w:r>
    </w:p>
    <w:p w:rsidR="0059421F" w:rsidRDefault="0059421F" w:rsidP="0059421F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Height:</w:t>
      </w:r>
      <w:r>
        <w:rPr>
          <w:rFonts w:ascii="Arial" w:hAnsi="Arial" w:cs="Arial"/>
          <w:sz w:val="28"/>
          <w:szCs w:val="28"/>
        </w:rPr>
        <w:t xml:space="preserve"> Varied</w:t>
      </w:r>
    </w:p>
    <w:p w:rsidR="0059421F" w:rsidRDefault="0059421F" w:rsidP="0059421F">
      <w:pPr>
        <w:pStyle w:val="NoSpacing"/>
        <w:rPr>
          <w:rFonts w:ascii="Arial" w:hAnsi="Arial" w:cs="Arial"/>
          <w:sz w:val="28"/>
          <w:szCs w:val="28"/>
        </w:rPr>
      </w:pPr>
    </w:p>
    <w:p w:rsidR="0059421F" w:rsidRDefault="0059421F" w:rsidP="0059421F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Format of ads can either be graphic images or text. You can provide a website address which you ad will hyperlink to. This can be your homepage or any existing page within your site. You can also choose to provide your e-mail address, instead.</w:t>
      </w:r>
    </w:p>
    <w:p w:rsidR="0059421F" w:rsidRDefault="0059421F" w:rsidP="0059421F">
      <w:pPr>
        <w:pStyle w:val="NoSpacing"/>
        <w:rPr>
          <w:rFonts w:ascii="Arial" w:hAnsi="Arial" w:cs="Arial"/>
          <w:sz w:val="28"/>
          <w:szCs w:val="28"/>
        </w:rPr>
      </w:pPr>
    </w:p>
    <w:p w:rsidR="0059421F" w:rsidRDefault="0059421F" w:rsidP="0059421F">
      <w:pPr>
        <w:pStyle w:val="NoSpacing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>Submit an Ad:</w:t>
      </w:r>
    </w:p>
    <w:p w:rsidR="0059421F" w:rsidRDefault="0059421F" w:rsidP="0059421F">
      <w:pPr>
        <w:pStyle w:val="NoSpacing"/>
        <w:rPr>
          <w:rFonts w:ascii="Arial Rounded MT Bold" w:hAnsi="Arial Rounded MT Bold" w:cs="Arial"/>
          <w:sz w:val="32"/>
          <w:szCs w:val="32"/>
        </w:rPr>
      </w:pPr>
    </w:p>
    <w:p w:rsidR="0059421F" w:rsidRPr="0059421F" w:rsidRDefault="0059421F" w:rsidP="0059421F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inquire further about submitting an ad and for availability, please contact Nancy Rezac at </w:t>
      </w:r>
      <w:hyperlink r:id="rId5" w:history="1">
        <w:r w:rsidRPr="0059421F">
          <w:rPr>
            <w:rStyle w:val="Hyperlink"/>
            <w:rFonts w:ascii="Arial" w:hAnsi="Arial" w:cs="Arial"/>
            <w:color w:val="0070C0"/>
            <w:sz w:val="28"/>
            <w:szCs w:val="28"/>
          </w:rPr>
          <w:t>nancy@visitlongmont.org</w:t>
        </w:r>
      </w:hyperlink>
      <w:r>
        <w:rPr>
          <w:rFonts w:ascii="Arial" w:hAnsi="Arial" w:cs="Arial"/>
          <w:sz w:val="28"/>
          <w:szCs w:val="28"/>
        </w:rPr>
        <w:t xml:space="preserve"> or the president of the Longmont Rotary Club.</w:t>
      </w:r>
    </w:p>
    <w:p w:rsidR="0059421F" w:rsidRPr="0059421F" w:rsidRDefault="0059421F">
      <w:pPr>
        <w:rPr>
          <w:rFonts w:ascii="Arial" w:hAnsi="Arial" w:cs="Arial"/>
          <w:b/>
          <w:sz w:val="28"/>
          <w:szCs w:val="28"/>
        </w:rPr>
      </w:pPr>
    </w:p>
    <w:sectPr w:rsidR="0059421F" w:rsidRPr="0059421F" w:rsidSect="00681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421F"/>
    <w:rsid w:val="0059421F"/>
    <w:rsid w:val="00681362"/>
    <w:rsid w:val="00961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3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421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942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ncy@visitlongmont.org" TargetMode="External"/><Relationship Id="rId4" Type="http://schemas.openxmlformats.org/officeDocument/2006/relationships/hyperlink" Target="mailto:nancy@visitlongmo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Executive Director</dc:creator>
  <cp:lastModifiedBy>Executive Director</cp:lastModifiedBy>
  <cp:revision>1</cp:revision>
  <dcterms:created xsi:type="dcterms:W3CDTF">2014-11-24T16:26:00Z</dcterms:created>
  <dcterms:modified xsi:type="dcterms:W3CDTF">2014-11-24T16:37:00Z</dcterms:modified>
</cp:coreProperties>
</file>